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844E">
      <w:pPr>
        <w:jc w:val="distribute"/>
        <w:textAlignment w:val="center"/>
        <w:rPr>
          <w:rFonts w:hint="default"/>
          <w:b/>
          <w:color w:val="auto"/>
          <w:spacing w:val="-22"/>
          <w:w w:val="73"/>
          <w:sz w:val="52"/>
          <w:szCs w:val="52"/>
          <w:lang w:val="en-US" w:eastAsia="zh-CN"/>
        </w:rPr>
      </w:pPr>
      <w:r>
        <w:drawing>
          <wp:inline distT="0" distB="0" distL="114300" distR="114300">
            <wp:extent cx="603885" cy="646430"/>
            <wp:effectExtent l="0" t="0" r="5715" b="1270"/>
            <wp:docPr id="2" name="图片 2" descr="C:/Users/sunnysun/Desktop/艺术疗愈与健康管理研究所/图片文件/研究所LOGO.png研究所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sunnysun/Desktop/艺术疗愈与健康管理研究所/图片文件/研究所LOGO.png研究所LOGO"/>
                    <pic:cNvPicPr>
                      <a:picLocks noChangeAspect="1"/>
                    </pic:cNvPicPr>
                  </pic:nvPicPr>
                  <pic:blipFill>
                    <a:blip r:embed="rId4"/>
                    <a:srcRect l="3291" r="3291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auto"/>
          <w:spacing w:val="-22"/>
          <w:w w:val="73"/>
          <w:sz w:val="52"/>
          <w:szCs w:val="52"/>
          <w:lang w:eastAsia="zh-CN"/>
        </w:rPr>
        <w:t>“</w:t>
      </w:r>
      <w:r>
        <w:rPr>
          <w:rFonts w:hint="eastAsia"/>
          <w:b/>
          <w:color w:val="auto"/>
          <w:spacing w:val="-22"/>
          <w:w w:val="73"/>
          <w:sz w:val="52"/>
          <w:szCs w:val="52"/>
          <w:lang w:val="en-US" w:eastAsia="zh-CN"/>
        </w:rPr>
        <w:t>艺术疗愈师”学员报名登记表</w:t>
      </w:r>
    </w:p>
    <w:p w14:paraId="4AD1FDC0">
      <w:pPr>
        <w:jc w:val="center"/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p w14:paraId="06F3B291">
      <w:pPr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tbl>
      <w:tblPr>
        <w:tblStyle w:val="14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797"/>
        <w:gridCol w:w="1018"/>
        <w:gridCol w:w="1022"/>
        <w:gridCol w:w="2255"/>
      </w:tblGrid>
      <w:tr w14:paraId="3C30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0C9FD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申请培训专业</w:t>
            </w:r>
          </w:p>
        </w:tc>
        <w:tc>
          <w:tcPr>
            <w:tcW w:w="179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F0EF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67BE5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申请培训级别</w:t>
            </w:r>
          </w:p>
        </w:tc>
        <w:tc>
          <w:tcPr>
            <w:tcW w:w="225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8A16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7F3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2CE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学员姓名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0C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6B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7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AEBDDE7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蓝底</w:t>
            </w:r>
          </w:p>
          <w:p w14:paraId="75CA62E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证件照</w:t>
            </w:r>
          </w:p>
        </w:tc>
      </w:tr>
      <w:tr w14:paraId="2E1D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48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EF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C1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4C5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167C1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ED5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E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2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5E5183"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B6D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529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申请培训所在省市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00D1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F0088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FDA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AB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证书快递地址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68BD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F6E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4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F9219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74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6B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就读学校及年级专业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D9C4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BA3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938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获得学历及专业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1508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C32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05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EA4A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9BB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ACE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微信号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1777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9F7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AE4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Email地址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B51E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B21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22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已取得相关专业证书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</w:p>
          <w:p w14:paraId="6FC4E09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专业荣誉、职级情况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FD8F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457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7781A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备注</w:t>
            </w:r>
          </w:p>
          <w:p w14:paraId="33C52B77"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lang w:val="en-US" w:eastAsia="zh-CN"/>
              </w:rPr>
              <w:t>（是否需要发票/开票信息）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B361E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6C90CD3F">
      <w:pPr>
        <w:ind w:left="482" w:hanging="482" w:hanging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</w:t>
      </w:r>
      <w:r>
        <w:rPr>
          <w:rFonts w:hint="eastAsia" w:ascii="仿宋" w:hAnsi="仿宋" w:eastAsia="仿宋"/>
          <w:bCs/>
          <w:sz w:val="24"/>
          <w:szCs w:val="24"/>
        </w:rPr>
        <w:t>请按要求如实填写，此表将存档备案并根据表格信息制作证书。</w:t>
      </w:r>
    </w:p>
    <w:p w14:paraId="5F75B0A9">
      <w:pPr>
        <w:ind w:left="479" w:leftChars="228" w:firstLine="0" w:firstLineChars="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为保护怀孕学员的健康，孕期内原则上不建议报考“舞蹈疗愈师”。</w:t>
      </w:r>
    </w:p>
    <w:p w14:paraId="5D936139">
      <w:pPr>
        <w:ind w:left="479" w:leftChars="228" w:firstLine="0" w:firstLineChars="0"/>
        <w:rPr>
          <w:rFonts w:hint="eastAsia" w:ascii="仿宋" w:hAnsi="仿宋" w:eastAsia="仿宋"/>
          <w:b/>
          <w:sz w:val="24"/>
          <w:szCs w:val="24"/>
        </w:rPr>
      </w:pPr>
      <w:bookmarkStart w:id="0" w:name="_GoBack"/>
      <w:bookmarkEnd w:id="0"/>
    </w:p>
    <w:p w14:paraId="0DECB0A0">
      <w:pPr>
        <w:jc w:val="center"/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国家工程研究中心主动健康研究院</w:t>
      </w:r>
    </w:p>
    <w:p w14:paraId="06A1BE55">
      <w:pPr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艺术疗愈与健康管理研究所制表（2026年版）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DRhMGUyMjY4MDViNjNjODdmYWYwMmQyNGExM2MifQ=="/>
    <w:docVar w:name="KSO_WPS_MARK_KEY" w:val="edd2feb2-1fba-41e9-9c53-0700193c07ac"/>
  </w:docVars>
  <w:rsids>
    <w:rsidRoot w:val="008D42C7"/>
    <w:rsid w:val="003B3462"/>
    <w:rsid w:val="004C4529"/>
    <w:rsid w:val="004F7CAE"/>
    <w:rsid w:val="00540649"/>
    <w:rsid w:val="005E0972"/>
    <w:rsid w:val="006B143D"/>
    <w:rsid w:val="00803778"/>
    <w:rsid w:val="008D42C7"/>
    <w:rsid w:val="009D309F"/>
    <w:rsid w:val="00B976D4"/>
    <w:rsid w:val="00C378D6"/>
    <w:rsid w:val="00C72AF2"/>
    <w:rsid w:val="00CC71DE"/>
    <w:rsid w:val="1BCB7159"/>
    <w:rsid w:val="2CB179EE"/>
    <w:rsid w:val="2E9F5945"/>
    <w:rsid w:val="48E47EFB"/>
    <w:rsid w:val="4A005A4A"/>
    <w:rsid w:val="5DA73621"/>
    <w:rsid w:val="6EF77593"/>
    <w:rsid w:val="7556678F"/>
    <w:rsid w:val="7B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1</Lines>
  <Paragraphs>1</Paragraphs>
  <TotalTime>3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2025-05-05T16:49:00Z</dcterms:created>
  <dc:creator>8618621195688</dc:creator>
  <cp:lastModifiedBy>孫文傑</cp:lastModifiedBy>
  <dcterms:modified xsi:type="dcterms:W3CDTF">2026-03-12T02:50:44Z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881E96A722CF47909BCE38C54A6B6EB6_13</vt:lpwstr>
  </property>
  <property fmtid="{D5CDD505-2E9C-101B-9397-08002B2CF9AE}" pid="4" name="KSOTemplateDocerSaveRecord">
    <vt:lpwstr>eyJoZGlkIjoiNWE1ODRhMGUyMjY4MDViNjNjODdmYWYwMmQyNGExM2MiLCJ1c2VySWQiOiIzNzA4MzM1MDIifQ==</vt:lpwstr>
  </property>
</Properties>
</file>